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7" w:rsidRDefault="00C03045"/>
    <w:p w:rsidR="000B4481" w:rsidRDefault="000B4481"/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4020"/>
        <w:gridCol w:w="4020"/>
      </w:tblGrid>
      <w:tr w:rsidR="000B4481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81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1.</w:t>
            </w:r>
            <w:r w:rsidR="000B4481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 xml:space="preserve">ZPHS NALLAJERLA </w:t>
            </w:r>
            <w:r w:rsidR="000B4481" w:rsidRPr="000B4481"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  <w:t>(VOC)</w:t>
            </w:r>
          </w:p>
        </w:tc>
      </w:tr>
      <w:tr w:rsidR="00E413A4" w:rsidRPr="000B4481" w:rsidTr="00E413A4">
        <w:trPr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ST CLARETS EM HS NALLAJERLA</w:t>
            </w:r>
          </w:p>
        </w:tc>
        <w:tc>
          <w:tcPr>
            <w:tcW w:w="4020" w:type="dxa"/>
            <w:vAlign w:val="center"/>
          </w:tcPr>
          <w:p w:rsidR="00E413A4" w:rsidRPr="000B4481" w:rsidRDefault="00C03045" w:rsidP="003A1C90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30.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POTHAVARAM</w:t>
            </w:r>
          </w:p>
        </w:tc>
      </w:tr>
      <w:tr w:rsidR="00E413A4" w:rsidRPr="000B4481" w:rsidTr="00E413A4">
        <w:trPr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ANANTHAPALLI</w:t>
            </w:r>
          </w:p>
        </w:tc>
        <w:tc>
          <w:tcPr>
            <w:tcW w:w="4020" w:type="dxa"/>
            <w:vAlign w:val="center"/>
          </w:tcPr>
          <w:p w:rsidR="00E413A4" w:rsidRPr="000B4481" w:rsidRDefault="00C03045" w:rsidP="003A1C90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31.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KUKUNOOR</w:t>
            </w:r>
          </w:p>
        </w:tc>
      </w:tr>
      <w:tr w:rsidR="00E413A4" w:rsidRPr="000B4481" w:rsidTr="00E413A4">
        <w:trPr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4.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DUBACHERLA</w:t>
            </w:r>
          </w:p>
        </w:tc>
        <w:tc>
          <w:tcPr>
            <w:tcW w:w="4020" w:type="dxa"/>
            <w:vAlign w:val="center"/>
          </w:tcPr>
          <w:p w:rsidR="00E413A4" w:rsidRPr="000B4481" w:rsidRDefault="00C03045" w:rsidP="003A1C90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32.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GTWA (G) HS, SCHOOL, KUKUNOOR</w:t>
            </w:r>
          </w:p>
        </w:tc>
      </w:tr>
      <w:tr w:rsidR="00E413A4" w:rsidRPr="000B4481" w:rsidTr="00E413A4">
        <w:trPr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5.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YERANAGUDEM</w:t>
            </w:r>
          </w:p>
        </w:tc>
        <w:tc>
          <w:tcPr>
            <w:tcW w:w="4020" w:type="dxa"/>
            <w:vAlign w:val="center"/>
          </w:tcPr>
          <w:p w:rsidR="00E413A4" w:rsidRPr="000B4481" w:rsidRDefault="00C03045" w:rsidP="003A1C90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33.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ZPSS VELAIRPAD</w:t>
            </w:r>
          </w:p>
        </w:tc>
      </w:tr>
      <w:tr w:rsidR="00E413A4" w:rsidRPr="000B4481" w:rsidTr="00E413A4">
        <w:trPr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6.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DEVARAPALLI</w:t>
            </w:r>
          </w:p>
        </w:tc>
        <w:tc>
          <w:tcPr>
            <w:tcW w:w="4020" w:type="dxa"/>
            <w:vAlign w:val="center"/>
          </w:tcPr>
          <w:p w:rsidR="00E413A4" w:rsidRPr="000B4481" w:rsidRDefault="00C03045" w:rsidP="003A1C90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34.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DUDDUKURU</w:t>
            </w:r>
            <w:r w:rsidR="00E413A4" w:rsidRPr="000B4481"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  <w:t xml:space="preserve"> (VOC)</w:t>
            </w:r>
          </w:p>
        </w:tc>
      </w:tr>
      <w:tr w:rsidR="00E413A4" w:rsidRPr="000B4481" w:rsidTr="00E413A4">
        <w:trPr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7.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GOVT HS VEGESWARAPURAM</w:t>
            </w:r>
          </w:p>
        </w:tc>
        <w:tc>
          <w:tcPr>
            <w:tcW w:w="4020" w:type="dxa"/>
            <w:vAlign w:val="center"/>
          </w:tcPr>
          <w:p w:rsidR="00E413A4" w:rsidRPr="000B4481" w:rsidRDefault="00C03045" w:rsidP="003A1C90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35.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BAYYANNAGUDEM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8.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TALLAPUDI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9.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MALAKAPALLI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10.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GOPALAPURAM</w:t>
            </w:r>
            <w:r w:rsidR="00E413A4" w:rsidRPr="000B4481"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  <w:t>(VOC)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11.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APSWRS VELUGU GOPALAPURAM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12.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GOVT HS KOYYALAGUDEM</w:t>
            </w:r>
          </w:p>
        </w:tc>
        <w:bookmarkStart w:id="0" w:name="_GoBack"/>
        <w:bookmarkEnd w:id="0"/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13.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</w:t>
            </w:r>
            <w:r w:rsidR="00E413A4" w:rsidRPr="000B4481">
              <w:rPr>
                <w:rFonts w:ascii="Rockwell" w:eastAsia="Times New Roman" w:hAnsi="Rockwell" w:cs="Arial"/>
                <w:color w:val="FF0000"/>
                <w:sz w:val="20"/>
                <w:szCs w:val="20"/>
                <w:lang w:eastAsia="en-IN" w:bidi="te-IN"/>
              </w:rPr>
              <w:t>(G)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HS KOYYALAGUDEM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14.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RAJAMPALEM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15.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 xml:space="preserve">ZPHS KANNAPURAM </w:t>
            </w:r>
            <w:r w:rsidR="00E413A4" w:rsidRPr="000B4481"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  <w:t>(VOC)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16.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APRS (ST) KR PURAM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17.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GUTALA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18.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BUTTAIGUDEM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color w:val="FF0000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color w:val="FF0000"/>
                <w:sz w:val="18"/>
                <w:szCs w:val="18"/>
                <w:lang w:eastAsia="en-IN" w:bidi="te-IN"/>
              </w:rPr>
              <w:t>19.</w:t>
            </w:r>
            <w:r w:rsidR="00E413A4" w:rsidRPr="000B4481">
              <w:rPr>
                <w:rFonts w:ascii="Rockwell" w:eastAsia="Times New Roman" w:hAnsi="Rockwell" w:cs="Arial"/>
                <w:color w:val="FF0000"/>
                <w:sz w:val="18"/>
                <w:szCs w:val="18"/>
                <w:lang w:eastAsia="en-IN" w:bidi="te-IN"/>
              </w:rPr>
              <w:t>APTWRS(G) BUTTAYAGUDEM (BUSARAJAPALLI)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20.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JEELUGUMILLI (OSSC)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21.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APTWRS(B) JEELUGUMILLI (BARRINKALAPADU)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22.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LAKKAVARAM (OSSC)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23.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GOVT HS POLAVARAM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24.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 xml:space="preserve">ZPBHS JR GUDEM </w:t>
            </w:r>
            <w:r w:rsidR="00E413A4" w:rsidRPr="000B4481"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  <w:t>(VOC)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25.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 xml:space="preserve">ZPGHS JR GUDEM </w:t>
            </w:r>
            <w:r w:rsidR="00E413A4" w:rsidRPr="000B4481">
              <w:rPr>
                <w:rFonts w:ascii="Rockwell" w:eastAsia="Times New Roman" w:hAnsi="Rockwell" w:cs="Arial"/>
                <w:b/>
                <w:bCs/>
                <w:sz w:val="18"/>
                <w:szCs w:val="18"/>
                <w:lang w:eastAsia="en-IN" w:bidi="te-IN"/>
              </w:rPr>
              <w:t>(VOC)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26.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APSWRS (G) JR GUDEM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27.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SRINIVASA PURAM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28.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GOVT JR COLLEGE JR GUDEM</w:t>
            </w:r>
          </w:p>
        </w:tc>
      </w:tr>
      <w:tr w:rsidR="00E413A4" w:rsidRPr="000B4481" w:rsidTr="00E413A4">
        <w:trPr>
          <w:gridAfter w:val="1"/>
          <w:wAfter w:w="4020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A4" w:rsidRPr="000B4481" w:rsidRDefault="00C03045" w:rsidP="000B4481">
            <w:pPr>
              <w:spacing w:after="0" w:line="240" w:lineRule="auto"/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</w:pPr>
            <w:r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29.</w:t>
            </w:r>
            <w:r w:rsidR="00E413A4" w:rsidRPr="000B4481">
              <w:rPr>
                <w:rFonts w:ascii="Rockwell" w:eastAsia="Times New Roman" w:hAnsi="Rockwell" w:cs="Arial"/>
                <w:sz w:val="18"/>
                <w:szCs w:val="18"/>
                <w:lang w:eastAsia="en-IN" w:bidi="te-IN"/>
              </w:rPr>
              <w:t>ZPHS CHINNAIAHGUDEM</w:t>
            </w:r>
          </w:p>
        </w:tc>
      </w:tr>
    </w:tbl>
    <w:p w:rsidR="000B4481" w:rsidRDefault="000B4481"/>
    <w:sectPr w:rsidR="000B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1"/>
    <w:rsid w:val="000B4481"/>
    <w:rsid w:val="00200996"/>
    <w:rsid w:val="007C048C"/>
    <w:rsid w:val="00C03045"/>
    <w:rsid w:val="00E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dcterms:created xsi:type="dcterms:W3CDTF">2019-01-09T05:53:00Z</dcterms:created>
  <dcterms:modified xsi:type="dcterms:W3CDTF">2019-01-09T06:03:00Z</dcterms:modified>
</cp:coreProperties>
</file>